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C0CAB" w:rsidRPr="004B1E91" w:rsidTr="00EC1A61">
        <w:tc>
          <w:tcPr>
            <w:tcW w:w="4785" w:type="dxa"/>
          </w:tcPr>
          <w:p w:rsidR="005C0CAB" w:rsidRPr="001B4BB9" w:rsidRDefault="005C0CAB" w:rsidP="005C0C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 </w:t>
            </w:r>
          </w:p>
          <w:p w:rsidR="005C0CAB" w:rsidRPr="001B4BB9" w:rsidRDefault="005C0CAB" w:rsidP="005C0C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</w:t>
            </w:r>
            <w:r w:rsidR="00DA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 w:rsidR="00DA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работников</w:t>
            </w:r>
          </w:p>
          <w:p w:rsidR="005C0CAB" w:rsidRPr="001B4BB9" w:rsidRDefault="005C0CAB" w:rsidP="005C0C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от 29.08.2016г.</w:t>
            </w:r>
            <w:r w:rsidR="00E0692B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</w:t>
            </w:r>
            <w:r w:rsidR="00E0692B" w:rsidRPr="00E069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E0692B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5C0CAB" w:rsidRPr="001B4BB9" w:rsidRDefault="005C0CAB" w:rsidP="005C0C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5C0CAB" w:rsidRPr="001B4BB9" w:rsidRDefault="005C0CAB" w:rsidP="005C0C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5C0CAB" w:rsidRPr="001B4BB9" w:rsidRDefault="005C0CAB" w:rsidP="005C0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 от 29.08.2016г</w:t>
            </w:r>
            <w:r w:rsidR="00E0692B" w:rsidRPr="00DA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692B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                                                                       </w:t>
            </w:r>
          </w:p>
          <w:p w:rsidR="005C0CAB" w:rsidRPr="001B4BB9" w:rsidRDefault="005C0CAB" w:rsidP="005C0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0CAB" w:rsidRPr="001B4BB9" w:rsidRDefault="005C0CAB" w:rsidP="005C0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Утверждено </w:t>
            </w:r>
          </w:p>
          <w:p w:rsidR="005C0CAB" w:rsidRPr="001B4BB9" w:rsidRDefault="005C0CAB" w:rsidP="005C0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приказом от 29.08.2016г.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692B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№91</w:t>
            </w:r>
          </w:p>
          <w:p w:rsidR="005C0CAB" w:rsidRPr="001B4BB9" w:rsidRDefault="00E7565C" w:rsidP="005C0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5C0CAB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</w:t>
            </w:r>
            <w:r w:rsidR="005C0CAB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имнази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5C0CAB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93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C0CAB" w:rsidRPr="001B4BB9" w:rsidRDefault="005C0CAB" w:rsidP="005C0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__________________</w:t>
            </w:r>
          </w:p>
          <w:p w:rsidR="005C0CAB" w:rsidRPr="001B4BB9" w:rsidRDefault="005C0CAB" w:rsidP="005C0C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И.А.Александровская</w:t>
            </w:r>
          </w:p>
        </w:tc>
      </w:tr>
    </w:tbl>
    <w:p w:rsidR="00EF252E" w:rsidRDefault="00EF252E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ПОЛОЖЕНИЕ</w:t>
      </w:r>
    </w:p>
    <w:p w:rsidR="007014B0" w:rsidRDefault="00C17DA2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14B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 ПОРЯДКЕ РАЗРАБОТКИ И ПРИНЯТИЯ </w:t>
      </w:r>
      <w:r w:rsidR="0034620A"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ЛОКАЛЬНЫХ НОРМАТИВНЫХ </w:t>
      </w:r>
      <w:r w:rsidR="00C17DA2" w:rsidRPr="007014B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</w:t>
      </w: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КТОВ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4620A" w:rsidRPr="0034620A" w:rsidRDefault="0034620A" w:rsidP="005D7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1.1. Настоящее Положение определяет общие требования  к  порядку</w:t>
      </w:r>
      <w:r w:rsidR="007014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разработки локальных нормативных актов,  основные требования</w:t>
      </w:r>
      <w:r w:rsidR="007014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содержанию   локальных   нормативных   актов,    порядку принятия указанных актов,  а также</w:t>
      </w:r>
      <w:r w:rsidR="007014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внесение в них дополнений и изменений.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1.2. Под  "локальными  нормативными  актами" в смысле настоящего</w:t>
      </w:r>
      <w:r w:rsidR="00F454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Положения принимаются   разрабатываемые   </w:t>
      </w:r>
      <w:r w:rsidR="005E7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правовые акты,  устанавливающие  нормы  (правила)  общего  характера,</w:t>
      </w:r>
      <w:r w:rsidR="005E7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предназначенные для регулирования  производственной,  управленческой,</w:t>
      </w:r>
      <w:r w:rsidR="005E7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финансовой, коммерческой, кадровой и иной функциональной деятельности</w:t>
      </w:r>
      <w:r w:rsidR="005E7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внутри </w:t>
      </w:r>
      <w:r w:rsidR="005E7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47661" w:rsidRDefault="00047661" w:rsidP="005D7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D7F0F" w:rsidRDefault="0034620A" w:rsidP="00DD7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Виды локальных нормативных актов,</w:t>
      </w:r>
      <w:r w:rsidR="00DC35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принимаемых </w:t>
      </w:r>
      <w:r w:rsidR="00DC35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гимназие</w:t>
      </w:r>
      <w:r w:rsidR="00DD7F0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й</w:t>
      </w:r>
    </w:p>
    <w:p w:rsidR="00DD7F0F" w:rsidRPr="00DD7F0F" w:rsidRDefault="00DD7F0F" w:rsidP="00DD7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34620A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217CB4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Устав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217CB4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в</w:t>
      </w:r>
      <w:r w:rsidR="0034620A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C66ED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="0034620A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разрабатываются и</w:t>
      </w:r>
      <w:r w:rsidR="00FC66ED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620A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принимаются следующие локальные 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правовые</w:t>
      </w:r>
      <w:r w:rsidR="0034620A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акты: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7F0F">
        <w:rPr>
          <w:rFonts w:ascii="Times New Roman" w:hAnsi="Times New Roman"/>
          <w:sz w:val="24"/>
          <w:szCs w:val="24"/>
        </w:rPr>
        <w:t xml:space="preserve">положения, инструкции, декларации, правила, планы, программы, графики, штатное расписание, расписание занятий, приказы и распоряжения директора </w:t>
      </w:r>
      <w:r w:rsidRPr="00DD7F0F">
        <w:rPr>
          <w:rStyle w:val="FontStyle11"/>
          <w:b w:val="0"/>
          <w:sz w:val="24"/>
          <w:szCs w:val="24"/>
        </w:rPr>
        <w:t>Учреждения</w:t>
      </w:r>
      <w:r w:rsidRPr="00DD7F0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D7F0F">
        <w:rPr>
          <w:rFonts w:ascii="Times New Roman" w:hAnsi="Times New Roman"/>
          <w:sz w:val="24"/>
          <w:szCs w:val="24"/>
        </w:rPr>
        <w:t xml:space="preserve">решения органов управления. </w:t>
      </w:r>
    </w:p>
    <w:p w:rsidR="0034620A" w:rsidRPr="0034620A" w:rsidRDefault="0034620A" w:rsidP="00DD7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2.2. Предусмотренный  п.  2.1  настоящего   Положения   перечень</w:t>
      </w:r>
      <w:r w:rsidR="00A15E06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локальных нормативных  актов  является  примерным:  в  зависимости от</w:t>
      </w:r>
      <w:r w:rsidR="00A15E06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конкретных условий  деятельности  </w:t>
      </w:r>
      <w:r w:rsidR="00A15E06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A15E06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ею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могут  приниматься  и</w:t>
      </w:r>
      <w:r w:rsidR="00A15E06"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другие локальные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акты,   регулирующие  деятельность  </w:t>
      </w:r>
      <w:r w:rsidR="00A15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гимназии,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либо</w:t>
      </w:r>
      <w:r w:rsidR="00A15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конкретизирующие предусмотренные п. 2.1 настоящего Положения акта.</w:t>
      </w:r>
    </w:p>
    <w:p w:rsidR="0034620A" w:rsidRPr="0034620A" w:rsidRDefault="00DD7F0F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Локальные правовые акты Учреждения не могут противоречить Уставу гимназии.</w:t>
      </w:r>
    </w:p>
    <w:p w:rsidR="0034620A" w:rsidRPr="0034620A" w:rsidRDefault="0034620A" w:rsidP="005D7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Порядок разработки локальных нормативных актов</w:t>
      </w:r>
    </w:p>
    <w:p w:rsidR="00EF4CB9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3.1. </w:t>
      </w:r>
      <w:r w:rsidR="005C0CAB" w:rsidRPr="004815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Любой член коллектива гимназии вправе внести </w:t>
      </w:r>
      <w:r w:rsidR="005C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опрос о разработке и принятии любого локального акта, необходимого, по его мнению, для деятельности гимназии в коллегиальные органы управления гимназией, общественные объединения, </w:t>
      </w:r>
      <w:proofErr w:type="gramStart"/>
      <w:r w:rsid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осуществляющих</w:t>
      </w:r>
      <w:proofErr w:type="gramEnd"/>
      <w:r w:rsid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деятельность в гимназии и не запрещенные законодательством Российской Федерации. </w:t>
      </w:r>
      <w:r w:rsidR="005C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F4CB9" w:rsidRDefault="005C0CAB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3.2. </w:t>
      </w:r>
      <w:r w:rsidR="0034620A"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Проекты  локальных  нормативных  актов  разрабатываются  по</w:t>
      </w:r>
      <w:r w:rsidR="00BC4B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620A"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решению </w:t>
      </w:r>
      <w:r w:rsidR="004815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педагогического совета</w:t>
      </w:r>
      <w:r w:rsid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учетом мотивированного мнения, предложения общественных объединений</w:t>
      </w:r>
      <w:r w:rsidR="004815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осуществляющих деятельность в гимназии и не запрещенных </w:t>
      </w:r>
      <w:r w:rsidR="00EF4CB9" w:rsidRP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законодательством Российской Федерации.  </w:t>
      </w:r>
    </w:p>
    <w:p w:rsidR="00047661" w:rsidRDefault="005C0CAB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8553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</w:t>
      </w:r>
      <w:r w:rsidR="00BC4B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Педагогический совет </w:t>
      </w:r>
      <w:r w:rsidR="00BC4B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="0034620A"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принявший решение о разработке</w:t>
      </w:r>
      <w:r w:rsidR="00BC4B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620A"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проекта локального   нормативного   акта,   вправе   поручить   такую</w:t>
      </w:r>
      <w:r w:rsidR="00BC4B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620A"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разработку, либо   </w:t>
      </w:r>
      <w:r w:rsidR="000476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разрабатывает   проект   сам</w:t>
      </w:r>
      <w:r w:rsid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4620A" w:rsidRPr="0034620A" w:rsidRDefault="008553B4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0476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34620A" w:rsidRDefault="0034620A" w:rsidP="005D7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Порядок принятия локальных нормативных актов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5D7A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 Локальные нормативные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акты  принимаются  </w:t>
      </w:r>
      <w:r w:rsidR="005C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общим собранием работников гимназии</w:t>
      </w:r>
      <w:r w:rsidR="005D7A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A62CA" w:rsidRDefault="008A62CA" w:rsidP="008A62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4.2. </w:t>
      </w:r>
      <w:r w:rsidRPr="00A544CB">
        <w:rPr>
          <w:rFonts w:ascii="Times New Roman" w:eastAsia="Times New Roman" w:hAnsi="Times New Roman"/>
          <w:sz w:val="24"/>
          <w:szCs w:val="24"/>
          <w:lang w:eastAsia="ru-RU"/>
        </w:rPr>
        <w:t xml:space="preserve">Локальный нормативный правовой акт </w:t>
      </w:r>
      <w:r w:rsidR="00DD7F0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вводится в действие приказом </w:t>
      </w:r>
      <w:r w:rsidRPr="00A544CB">
        <w:rPr>
          <w:rFonts w:ascii="Times New Roman" w:eastAsia="Times New Roman" w:hAnsi="Times New Roman"/>
          <w:sz w:val="24"/>
          <w:szCs w:val="24"/>
          <w:lang w:eastAsia="ru-RU"/>
        </w:rPr>
        <w:t>руководител</w:t>
      </w:r>
      <w:r w:rsidR="00DD7F0F">
        <w:rPr>
          <w:rFonts w:ascii="Times New Roman" w:eastAsia="Times New Roman" w:hAnsi="Times New Roman"/>
          <w:sz w:val="24"/>
          <w:szCs w:val="24"/>
          <w:lang w:eastAsia="ru-RU"/>
        </w:rPr>
        <w:t>я гимназии</w:t>
      </w:r>
      <w:r w:rsidRPr="00A544C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4711" w:rsidRPr="003F4711" w:rsidRDefault="003F4711" w:rsidP="003F4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</w:t>
      </w:r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3F4711">
        <w:t xml:space="preserve"> </w:t>
      </w:r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Гимназии (далее-директор) перед принятием решения об утверждении локального нормативного акта, затрагивающего права и законные интересы обучающихся и </w:t>
      </w:r>
      <w:proofErr w:type="gramStart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(или) их родителей (законных представителей), направляет проект данного акта и обоснование по нему в адрес общественных объединений (далее- объединения) обучающихся и родителей (законных представителей) соответственно (при их наличии).</w:t>
      </w:r>
    </w:p>
    <w:p w:rsidR="003F4711" w:rsidRDefault="003F4711" w:rsidP="003F4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ab/>
        <w:t>При отсутствии объединений указанный проект размещается на официальном сайте гимназии (https://edu.tatar.ru/sovetcki/page2423.htm/page2596340.htm) в течени</w:t>
      </w:r>
      <w:r w:rsidR="00EF4CB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 xml:space="preserve"> пяти рабочих дней.</w:t>
      </w:r>
    </w:p>
    <w:p w:rsidR="0034620A" w:rsidRDefault="003F4711" w:rsidP="003F4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Объединения не позднее пяти рабочих дней со дня получения проекта локального нормативного акта направляет директору Гимназии  мотивированное мнение в письменной форме.</w:t>
      </w:r>
    </w:p>
    <w:p w:rsidR="003F4711" w:rsidRDefault="003F4711" w:rsidP="003F4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объединения выразили согласие с проектом локального нормативного акта, либо если мотивированное мнение не поступило в установленный срок, директор имеет право утвердить локальный нормативный  акт. В случае если объединения высказали предложения к проекту локального нормативного акта, директор имеет право утвердить локальный нормативный акт после его повторного рассмотрения и принятия </w:t>
      </w:r>
      <w:proofErr w:type="gramStart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коллегиальными</w:t>
      </w:r>
      <w:proofErr w:type="gramEnd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органом управления (собрание трудового коллектива в соответствии с уставом гимназии) с учетом указанных предложений.</w:t>
      </w:r>
    </w:p>
    <w:p w:rsidR="003F4711" w:rsidRDefault="003F4711" w:rsidP="003F4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мотивированное мнение объединения не содержит согласия с проектом локального нормативного акта, либо содержит предложения по его совершенствованию, которые директор учитывать не планирует, директор в течение трех дней после получения мотивированного мнения проводит дополнительные консультации с соответствующим объединением в целях достижения взаимоприемлемого решения. При </w:t>
      </w:r>
      <w:proofErr w:type="gramStart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>не достижении</w:t>
      </w:r>
      <w:proofErr w:type="gramEnd"/>
      <w:r w:rsidRPr="003F4711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директор имеет право утвердить локальный нормативный акт.</w:t>
      </w:r>
    </w:p>
    <w:p w:rsidR="003F4711" w:rsidRPr="0034620A" w:rsidRDefault="003F4711" w:rsidP="003F47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620A" w:rsidRDefault="0034620A" w:rsidP="005D7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Порядок изменения и отмены локальных</w:t>
      </w:r>
      <w:r w:rsidR="005D7AC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нормативных актов</w:t>
      </w:r>
    </w:p>
    <w:p w:rsidR="0034620A" w:rsidRPr="0034620A" w:rsidRDefault="0034620A" w:rsidP="000476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5.1. Локальные  нормативные  акты  могут  быть  изменены  (путем</w:t>
      </w:r>
      <w:r w:rsidR="0026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внесения в  них  дополнительных  норм,  признания  утратившими   силу</w:t>
      </w:r>
      <w:r w:rsidR="0026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отдельных норм,  утверждения новой редакции существующ</w:t>
      </w:r>
      <w:r w:rsidR="000476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норм).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5.2. При   внесении   изменений  в  локальные  нормативные  акты</w:t>
      </w:r>
      <w:r w:rsidR="0026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обязательно соблюдение тре</w:t>
      </w:r>
      <w:r w:rsidR="00E73B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</w:t>
      </w:r>
      <w:r w:rsidR="00EF4C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ваний, предусмотренных </w:t>
      </w:r>
      <w:bookmarkStart w:id="0" w:name="_GoBack"/>
      <w:bookmarkEnd w:id="0"/>
      <w:r w:rsid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п. 3.3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настоящего</w:t>
      </w:r>
      <w:r w:rsidR="0026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Положения.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E73B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5.3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Изменения,  дополнения  или  отмена  локальных  нормативных</w:t>
      </w:r>
      <w:r w:rsidR="0026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актов подлежит обязательной регистрации в порядке,  установленном  п. 6.1. настоящего Положения.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620A" w:rsidRDefault="0034620A" w:rsidP="002C3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 Ввод в действие локальных нормативных актов</w:t>
      </w:r>
    </w:p>
    <w:p w:rsidR="0034620A" w:rsidRPr="0034620A" w:rsidRDefault="0034620A" w:rsidP="007014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6.1. Принятые  локальные  нормативные акты подлежат обязательной</w:t>
      </w:r>
      <w:r w:rsidR="002C3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регистрации</w:t>
      </w:r>
      <w:r w:rsid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ввод</w:t>
      </w:r>
      <w:r w:rsidR="005C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действие</w:t>
      </w:r>
      <w:r w:rsid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приказом директора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9474B" w:rsidRPr="00B75B12" w:rsidRDefault="0034620A" w:rsidP="0049474B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4620A">
        <w:rPr>
          <w:color w:val="000000"/>
        </w:rPr>
        <w:t xml:space="preserve">      6.2. Локальные нормативные акты  вводятся  в  действие  в  срок,</w:t>
      </w:r>
      <w:r w:rsidR="00ED5530">
        <w:rPr>
          <w:color w:val="000000"/>
        </w:rPr>
        <w:t xml:space="preserve"> </w:t>
      </w:r>
      <w:r w:rsidRPr="0034620A">
        <w:rPr>
          <w:color w:val="000000"/>
        </w:rPr>
        <w:t xml:space="preserve"> указанный в решении об их принятии (утверждении), а если этот срок не</w:t>
      </w:r>
      <w:r w:rsidR="00ED5530">
        <w:rPr>
          <w:color w:val="000000"/>
        </w:rPr>
        <w:t xml:space="preserve"> </w:t>
      </w:r>
      <w:r w:rsidRPr="0034620A">
        <w:rPr>
          <w:color w:val="000000"/>
        </w:rPr>
        <w:t xml:space="preserve"> указан</w:t>
      </w:r>
      <w:r w:rsidR="0049474B" w:rsidRPr="0049474B">
        <w:rPr>
          <w:color w:val="222222"/>
        </w:rPr>
        <w:t xml:space="preserve"> </w:t>
      </w:r>
      <w:r w:rsidR="0049474B">
        <w:rPr>
          <w:color w:val="222222"/>
        </w:rPr>
        <w:t xml:space="preserve">- </w:t>
      </w:r>
      <w:r w:rsidR="0049474B" w:rsidRPr="00B75B12">
        <w:rPr>
          <w:color w:val="222222"/>
        </w:rPr>
        <w:t>в день принятия (утверждения).</w:t>
      </w:r>
    </w:p>
    <w:p w:rsidR="00675B00" w:rsidRDefault="0034620A" w:rsidP="00ED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6.3. О принятых актах </w:t>
      </w:r>
      <w:r w:rsidR="00730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должны быть обязательно извещены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="00ED55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трудовой коллектив гимназии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путем вывешивания публичного объявления в 5-дневный срок с</w:t>
      </w:r>
      <w:r w:rsidR="00ED55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момента принятия данного акта;  все </w:t>
      </w:r>
      <w:r w:rsidR="00ED55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участники образовательного процесса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путем соответствующей</w:t>
      </w:r>
      <w:r w:rsidR="00ED55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462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информации </w:t>
      </w:r>
      <w:r w:rsidR="00ED55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информационных стендах и на сайте гимназии</w:t>
      </w:r>
      <w:r w:rsid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75B00" w:rsidRPr="00675B0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</w:p>
    <w:p w:rsidR="005C0CAB" w:rsidRDefault="003F22E0" w:rsidP="00EF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</w:t>
      </w:r>
      <w:r w:rsidR="00EF2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Ознакомление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локальными нормативными актами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сотрудников структурных подразделений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гимназии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возлагается на руководителей соответствующих подразделений</w:t>
      </w:r>
      <w:r w:rsidR="00DD7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5C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EF252E" w:rsidRDefault="003F22E0" w:rsidP="00EF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</w:t>
      </w:r>
      <w:r w:rsidR="00EF2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Ознакомление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локальными нормативными актами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лиц, находившихся в длительных командировках, отпусках, в том числе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</w:t>
      </w:r>
      <w:r w:rsidR="000476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заместителем директор</w:t>
      </w:r>
      <w:r w:rsidR="005C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3D4E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курирующим кадровые вопросы, </w:t>
      </w:r>
      <w:r w:rsidR="005C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3D4E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первый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день выхода таких работников на работу.</w:t>
      </w:r>
    </w:p>
    <w:p w:rsidR="003F22E0" w:rsidRDefault="00272E0E" w:rsidP="00EF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6.6</w:t>
      </w:r>
      <w:r w:rsidR="00EF2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3F22E0" w:rsidRPr="003F22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22E0"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Ознакомление с локальными нормативными актами лиц, вновь поступающих на работу, производится </w:t>
      </w:r>
      <w:r w:rsidR="000476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руководителем гимназии при </w:t>
      </w:r>
      <w:r w:rsidR="003F22E0"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оформлении заявления о приеме на работу.</w:t>
      </w:r>
    </w:p>
    <w:p w:rsidR="00272E0E" w:rsidRDefault="00272E0E" w:rsidP="00EF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6.7</w:t>
      </w:r>
      <w:r w:rsidR="00EF25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ознакомления с локальным нормативным актом сотрудник гимназии обязан </w:t>
      </w:r>
      <w:r w:rsidR="00494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сделать отметку об ознакомлении с локальным нормативным актом</w:t>
      </w:r>
      <w:r w:rsidR="000476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94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5B00" w:rsidRPr="0034620A" w:rsidRDefault="00675B00" w:rsidP="00ED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F1CC5" w:rsidRDefault="003F1CC5" w:rsidP="003F1C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22222"/>
        </w:rPr>
      </w:pPr>
      <w:r w:rsidRPr="003F1CC5">
        <w:rPr>
          <w:b/>
          <w:color w:val="222222"/>
        </w:rPr>
        <w:t>7. Хранение локальных нормативных актов</w:t>
      </w:r>
    </w:p>
    <w:p w:rsidR="0034620A" w:rsidRDefault="003F1CC5" w:rsidP="003F1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222222"/>
        </w:rPr>
        <w:t>7.1</w:t>
      </w:r>
      <w:r w:rsidR="00EA6412" w:rsidRPr="00B75B12">
        <w:rPr>
          <w:color w:val="222222"/>
        </w:rPr>
        <w:t xml:space="preserve">. Локальные нормативные акты хранятся </w:t>
      </w:r>
      <w:r>
        <w:rPr>
          <w:color w:val="222222"/>
        </w:rPr>
        <w:t xml:space="preserve">в отдельной файловой папке </w:t>
      </w:r>
      <w:r w:rsidR="00EA6412">
        <w:rPr>
          <w:color w:val="222222"/>
        </w:rPr>
        <w:t>в кабинете директора гимназии.</w:t>
      </w:r>
      <w:r w:rsidRPr="003F1CC5">
        <w:rPr>
          <w:color w:val="000000"/>
        </w:rPr>
        <w:t xml:space="preserve"> </w:t>
      </w:r>
      <w:r w:rsidRPr="0032353E">
        <w:rPr>
          <w:color w:val="000000"/>
        </w:rPr>
        <w:t xml:space="preserve">В случае принятия новых </w:t>
      </w:r>
      <w:r>
        <w:rPr>
          <w:color w:val="000000"/>
        </w:rPr>
        <w:t>локальн</w:t>
      </w:r>
      <w:r w:rsidR="003D4ED5">
        <w:rPr>
          <w:color w:val="000000"/>
        </w:rPr>
        <w:t>ых норм</w:t>
      </w:r>
      <w:r>
        <w:rPr>
          <w:color w:val="000000"/>
        </w:rPr>
        <w:t>ативных актов</w:t>
      </w:r>
      <w:r w:rsidRPr="0032353E">
        <w:rPr>
          <w:color w:val="000000"/>
        </w:rPr>
        <w:t>, их оригиналы помещаются в соответствующую папку</w:t>
      </w:r>
      <w:r>
        <w:rPr>
          <w:color w:val="000000"/>
        </w:rPr>
        <w:t>.</w:t>
      </w:r>
    </w:p>
    <w:p w:rsidR="003F1CC5" w:rsidRDefault="003F1CC5" w:rsidP="003F1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7.2 Локальн</w:t>
      </w:r>
      <w:r w:rsidR="003D4ED5">
        <w:rPr>
          <w:color w:val="000000"/>
        </w:rPr>
        <w:t>ые</w:t>
      </w:r>
      <w:r>
        <w:rPr>
          <w:color w:val="000000"/>
        </w:rPr>
        <w:t xml:space="preserve"> нормативные акты, утратившие силу, изымаются и уничтожаются.</w:t>
      </w:r>
    </w:p>
    <w:p w:rsidR="003F1CC5" w:rsidRPr="0032353E" w:rsidRDefault="003F1CC5" w:rsidP="003F1C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5B564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7.3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Копии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локальных нормативных актов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относящиеся к деятельности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структурных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подразделений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гимназии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должностным обязанностям сотрудников, остаются на хранении </w:t>
      </w:r>
      <w:r w:rsidR="003D4E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руководителей 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структурных подразделени</w:t>
      </w:r>
      <w:r w:rsidR="003D4E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323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27BE2" w:rsidRPr="00B75B12" w:rsidRDefault="00627BE2" w:rsidP="007014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27BE2" w:rsidRPr="00B75B12" w:rsidSect="000476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205C"/>
    <w:multiLevelType w:val="hybridMultilevel"/>
    <w:tmpl w:val="20548D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B66"/>
    <w:rsid w:val="00034AD8"/>
    <w:rsid w:val="00047661"/>
    <w:rsid w:val="00112E12"/>
    <w:rsid w:val="00140BB6"/>
    <w:rsid w:val="00217CB4"/>
    <w:rsid w:val="00263546"/>
    <w:rsid w:val="002708F7"/>
    <w:rsid w:val="00272E0E"/>
    <w:rsid w:val="0027599C"/>
    <w:rsid w:val="002B606F"/>
    <w:rsid w:val="002C3AEE"/>
    <w:rsid w:val="002D4CCA"/>
    <w:rsid w:val="002F7081"/>
    <w:rsid w:val="0030127C"/>
    <w:rsid w:val="00317AE9"/>
    <w:rsid w:val="003237D6"/>
    <w:rsid w:val="0034051A"/>
    <w:rsid w:val="0034620A"/>
    <w:rsid w:val="00384EAE"/>
    <w:rsid w:val="0039777B"/>
    <w:rsid w:val="003D4ED5"/>
    <w:rsid w:val="003F1CC5"/>
    <w:rsid w:val="003F22E0"/>
    <w:rsid w:val="003F4711"/>
    <w:rsid w:val="004815F5"/>
    <w:rsid w:val="0049474B"/>
    <w:rsid w:val="00494A61"/>
    <w:rsid w:val="004E0635"/>
    <w:rsid w:val="00504EF9"/>
    <w:rsid w:val="005132A0"/>
    <w:rsid w:val="005C0CAB"/>
    <w:rsid w:val="005D7AC7"/>
    <w:rsid w:val="005E7D1D"/>
    <w:rsid w:val="00627BE2"/>
    <w:rsid w:val="00675B00"/>
    <w:rsid w:val="007014B0"/>
    <w:rsid w:val="00730E94"/>
    <w:rsid w:val="00741964"/>
    <w:rsid w:val="007F0B66"/>
    <w:rsid w:val="008126B2"/>
    <w:rsid w:val="00817883"/>
    <w:rsid w:val="008553B4"/>
    <w:rsid w:val="008A62CA"/>
    <w:rsid w:val="008F0E43"/>
    <w:rsid w:val="00935336"/>
    <w:rsid w:val="00A15E06"/>
    <w:rsid w:val="00A40E44"/>
    <w:rsid w:val="00B0525D"/>
    <w:rsid w:val="00B75B12"/>
    <w:rsid w:val="00BC4B31"/>
    <w:rsid w:val="00BD5C44"/>
    <w:rsid w:val="00C0456A"/>
    <w:rsid w:val="00C17DA2"/>
    <w:rsid w:val="00CB15B5"/>
    <w:rsid w:val="00D50936"/>
    <w:rsid w:val="00DA0E58"/>
    <w:rsid w:val="00DB4A62"/>
    <w:rsid w:val="00DC35C8"/>
    <w:rsid w:val="00DD7F0F"/>
    <w:rsid w:val="00E0692B"/>
    <w:rsid w:val="00E50802"/>
    <w:rsid w:val="00E55CD9"/>
    <w:rsid w:val="00E73B6E"/>
    <w:rsid w:val="00E7565C"/>
    <w:rsid w:val="00E944E9"/>
    <w:rsid w:val="00EA6412"/>
    <w:rsid w:val="00EB7D9D"/>
    <w:rsid w:val="00EC20E2"/>
    <w:rsid w:val="00EC634F"/>
    <w:rsid w:val="00ED5530"/>
    <w:rsid w:val="00EE2C38"/>
    <w:rsid w:val="00EF252E"/>
    <w:rsid w:val="00EF4CB9"/>
    <w:rsid w:val="00F4541E"/>
    <w:rsid w:val="00F744C1"/>
    <w:rsid w:val="00FC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2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4C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4CCA"/>
    <w:rPr>
      <w:rFonts w:ascii="Tahoma" w:hAnsi="Tahoma" w:cs="Tahoma"/>
      <w:sz w:val="16"/>
      <w:szCs w:val="16"/>
      <w:lang w:eastAsia="en-US"/>
    </w:rPr>
  </w:style>
  <w:style w:type="character" w:customStyle="1" w:styleId="FontStyle11">
    <w:name w:val="Font Style11"/>
    <w:rsid w:val="00DD7F0F"/>
    <w:rPr>
      <w:rFonts w:ascii="Times New Roman" w:hAnsi="Times New Roman" w:cs="Times New Roman" w:hint="default"/>
      <w:b/>
      <w:bCs/>
      <w:sz w:val="26"/>
      <w:szCs w:val="26"/>
    </w:rPr>
  </w:style>
  <w:style w:type="table" w:styleId="a6">
    <w:name w:val="Table Grid"/>
    <w:basedOn w:val="a1"/>
    <w:uiPriority w:val="59"/>
    <w:rsid w:val="005C0CA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метод3</cp:lastModifiedBy>
  <cp:revision>14</cp:revision>
  <cp:lastPrinted>2016-10-10T05:11:00Z</cp:lastPrinted>
  <dcterms:created xsi:type="dcterms:W3CDTF">2015-10-08T13:22:00Z</dcterms:created>
  <dcterms:modified xsi:type="dcterms:W3CDTF">2020-02-13T18:27:00Z</dcterms:modified>
</cp:coreProperties>
</file>